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B4022" w:rsidP="003B4022">
      <w:pPr>
        <w:pStyle w:val="Title"/>
        <w:tabs>
          <w:tab w:val="left" w:pos="3495"/>
        </w:tabs>
        <w:jc w:val="right"/>
        <w:rPr>
          <w:b w:val="0"/>
          <w:color w:val="000099"/>
        </w:rPr>
      </w:pPr>
      <w:r w:rsidRPr="00402CC8">
        <w:rPr>
          <w:b w:val="0"/>
          <w:color w:val="000099"/>
        </w:rPr>
        <w:t xml:space="preserve">Дело № </w:t>
      </w:r>
      <w:r>
        <w:rPr>
          <w:b w:val="0"/>
          <w:color w:val="000099"/>
        </w:rPr>
        <w:t>0</w:t>
      </w:r>
      <w:r w:rsidRPr="00402CC8">
        <w:rPr>
          <w:b w:val="0"/>
          <w:color w:val="000099"/>
        </w:rPr>
        <w:t>5-</w:t>
      </w:r>
      <w:r w:rsidR="00CD1D85">
        <w:rPr>
          <w:b w:val="0"/>
          <w:color w:val="000099"/>
        </w:rPr>
        <w:t>1</w:t>
      </w:r>
      <w:r w:rsidR="001220B2">
        <w:rPr>
          <w:b w:val="0"/>
          <w:color w:val="000099"/>
        </w:rPr>
        <w:t>505</w:t>
      </w:r>
      <w:r>
        <w:rPr>
          <w:b w:val="0"/>
          <w:color w:val="000099"/>
        </w:rPr>
        <w:t>/</w:t>
      </w:r>
      <w:r w:rsidRPr="00402CC8">
        <w:rPr>
          <w:b w:val="0"/>
          <w:color w:val="000099"/>
        </w:rPr>
        <w:t>2614/20</w:t>
      </w:r>
      <w:r>
        <w:rPr>
          <w:b w:val="0"/>
          <w:color w:val="000099"/>
        </w:rPr>
        <w:t>26</w:t>
      </w:r>
    </w:p>
    <w:p w:rsidR="003B4022" w:rsidRPr="00402CC8" w:rsidP="003B4022">
      <w:pPr>
        <w:pStyle w:val="Title"/>
        <w:tabs>
          <w:tab w:val="left" w:pos="3495"/>
        </w:tabs>
        <w:jc w:val="right"/>
        <w:rPr>
          <w:b w:val="0"/>
          <w:color w:val="000099"/>
        </w:rPr>
      </w:pPr>
      <w:r w:rsidRPr="003F33A7">
        <w:rPr>
          <w:b w:val="0"/>
          <w:color w:val="000099"/>
        </w:rPr>
        <w:t>86</w:t>
      </w:r>
      <w:r w:rsidRPr="004C6DE0">
        <w:rPr>
          <w:b w:val="0"/>
          <w:color w:val="000099"/>
          <w:lang w:val="en-US"/>
        </w:rPr>
        <w:t>MS</w:t>
      </w:r>
      <w:r w:rsidRPr="003F33A7">
        <w:rPr>
          <w:b w:val="0"/>
          <w:color w:val="000099"/>
        </w:rPr>
        <w:t>00</w:t>
      </w:r>
      <w:r>
        <w:rPr>
          <w:b w:val="0"/>
          <w:color w:val="000099"/>
        </w:rPr>
        <w:t>69</w:t>
      </w:r>
      <w:r w:rsidRPr="003F33A7">
        <w:rPr>
          <w:b w:val="0"/>
          <w:color w:val="000099"/>
        </w:rPr>
        <w:t>-01-202</w:t>
      </w:r>
      <w:r>
        <w:rPr>
          <w:b w:val="0"/>
          <w:color w:val="000099"/>
        </w:rPr>
        <w:t>6</w:t>
      </w:r>
      <w:r w:rsidRPr="003F33A7">
        <w:rPr>
          <w:b w:val="0"/>
          <w:color w:val="000099"/>
        </w:rPr>
        <w:t>-</w:t>
      </w:r>
      <w:r>
        <w:rPr>
          <w:b w:val="0"/>
          <w:color w:val="000099"/>
        </w:rPr>
        <w:t>00</w:t>
      </w:r>
      <w:r w:rsidR="00390833">
        <w:rPr>
          <w:b w:val="0"/>
          <w:color w:val="000099"/>
        </w:rPr>
        <w:t>5</w:t>
      </w:r>
      <w:r w:rsidR="001220B2">
        <w:rPr>
          <w:b w:val="0"/>
          <w:color w:val="000099"/>
        </w:rPr>
        <w:t>560</w:t>
      </w:r>
      <w:r w:rsidR="003F1C7A">
        <w:rPr>
          <w:b w:val="0"/>
          <w:color w:val="000099"/>
        </w:rPr>
        <w:t>-</w:t>
      </w:r>
      <w:r w:rsidR="001220B2">
        <w:rPr>
          <w:b w:val="0"/>
          <w:color w:val="000099"/>
        </w:rPr>
        <w:t>59</w:t>
      </w:r>
    </w:p>
    <w:p w:rsidR="003B4022" w:rsidP="003B4022">
      <w:pPr>
        <w:pStyle w:val="Title"/>
        <w:tabs>
          <w:tab w:val="left" w:pos="3495"/>
        </w:tabs>
        <w:jc w:val="left"/>
        <w:rPr>
          <w:b w:val="0"/>
        </w:rPr>
      </w:pPr>
    </w:p>
    <w:p w:rsidR="003B4022" w:rsidRPr="004173A4" w:rsidP="003B4022">
      <w:pPr>
        <w:pStyle w:val="Title"/>
        <w:tabs>
          <w:tab w:val="left" w:pos="3495"/>
        </w:tabs>
        <w:rPr>
          <w:b w:val="0"/>
          <w:sz w:val="26"/>
          <w:szCs w:val="26"/>
        </w:rPr>
      </w:pPr>
      <w:r w:rsidRPr="004173A4">
        <w:rPr>
          <w:b w:val="0"/>
          <w:sz w:val="26"/>
          <w:szCs w:val="26"/>
        </w:rPr>
        <w:t>ПОСТАНОВЛЕНИЕ</w:t>
      </w:r>
    </w:p>
    <w:p w:rsidR="003B4022" w:rsidRPr="004173A4" w:rsidP="003B4022">
      <w:pPr>
        <w:pStyle w:val="Title"/>
        <w:tabs>
          <w:tab w:val="left" w:pos="3495"/>
        </w:tabs>
        <w:rPr>
          <w:b w:val="0"/>
          <w:sz w:val="26"/>
          <w:szCs w:val="26"/>
        </w:rPr>
      </w:pPr>
      <w:r w:rsidRPr="004173A4">
        <w:rPr>
          <w:b w:val="0"/>
          <w:sz w:val="26"/>
          <w:szCs w:val="26"/>
        </w:rPr>
        <w:t>о назначении административного наказания</w:t>
      </w:r>
    </w:p>
    <w:p w:rsidR="003B4022" w:rsidRPr="004173A4" w:rsidP="003B4022">
      <w:pPr>
        <w:pStyle w:val="Title"/>
        <w:tabs>
          <w:tab w:val="left" w:pos="3495"/>
        </w:tabs>
        <w:jc w:val="left"/>
        <w:rPr>
          <w:b w:val="0"/>
          <w:sz w:val="26"/>
          <w:szCs w:val="26"/>
        </w:rPr>
      </w:pPr>
    </w:p>
    <w:p w:rsidR="003B4022" w:rsidRPr="004173A4" w:rsidP="003B4022">
      <w:pPr>
        <w:pStyle w:val="Title"/>
        <w:tabs>
          <w:tab w:val="left" w:pos="3495"/>
        </w:tabs>
        <w:jc w:val="left"/>
        <w:rPr>
          <w:b w:val="0"/>
          <w:sz w:val="26"/>
          <w:szCs w:val="26"/>
        </w:rPr>
      </w:pPr>
    </w:p>
    <w:p w:rsidR="003B4022" w:rsidRPr="004173A4" w:rsidP="003B4022">
      <w:pPr>
        <w:pStyle w:val="Title"/>
        <w:tabs>
          <w:tab w:val="left" w:pos="3495"/>
        </w:tabs>
        <w:ind w:left="-426"/>
        <w:jc w:val="both"/>
        <w:rPr>
          <w:b w:val="0"/>
          <w:sz w:val="26"/>
          <w:szCs w:val="26"/>
        </w:rPr>
      </w:pPr>
      <w:r>
        <w:rPr>
          <w:b w:val="0"/>
          <w:color w:val="000080"/>
          <w:sz w:val="26"/>
          <w:szCs w:val="26"/>
        </w:rPr>
        <w:t>26</w:t>
      </w:r>
      <w:r w:rsidR="003F1C7A">
        <w:rPr>
          <w:b w:val="0"/>
          <w:color w:val="000080"/>
          <w:sz w:val="26"/>
          <w:szCs w:val="26"/>
        </w:rPr>
        <w:t xml:space="preserve"> июн</w:t>
      </w:r>
      <w:r w:rsidR="00900A05">
        <w:rPr>
          <w:b w:val="0"/>
          <w:color w:val="000080"/>
          <w:sz w:val="26"/>
          <w:szCs w:val="26"/>
        </w:rPr>
        <w:t>я</w:t>
      </w:r>
      <w:r>
        <w:rPr>
          <w:b w:val="0"/>
          <w:color w:val="000080"/>
          <w:sz w:val="26"/>
          <w:szCs w:val="26"/>
        </w:rPr>
        <w:t xml:space="preserve"> 2026</w:t>
      </w:r>
      <w:r w:rsidRPr="004173A4">
        <w:rPr>
          <w:b w:val="0"/>
          <w:color w:val="000080"/>
          <w:sz w:val="26"/>
          <w:szCs w:val="26"/>
        </w:rPr>
        <w:t xml:space="preserve"> года</w:t>
      </w:r>
      <w:r w:rsidRPr="004173A4">
        <w:rPr>
          <w:b w:val="0"/>
          <w:sz w:val="26"/>
          <w:szCs w:val="26"/>
        </w:rPr>
        <w:t xml:space="preserve">                                                         </w:t>
      </w:r>
      <w:r>
        <w:rPr>
          <w:b w:val="0"/>
          <w:sz w:val="26"/>
          <w:szCs w:val="26"/>
        </w:rPr>
        <w:t xml:space="preserve">                  </w:t>
      </w:r>
      <w:r w:rsidRPr="004173A4">
        <w:rPr>
          <w:b w:val="0"/>
          <w:sz w:val="26"/>
          <w:szCs w:val="26"/>
        </w:rPr>
        <w:t xml:space="preserve">                 город Сургут</w:t>
      </w:r>
    </w:p>
    <w:p w:rsidR="003B4022" w:rsidRPr="004173A4" w:rsidP="003B4022">
      <w:pPr>
        <w:pStyle w:val="Title"/>
        <w:ind w:left="-426" w:firstLine="568"/>
        <w:jc w:val="both"/>
        <w:rPr>
          <w:b w:val="0"/>
          <w:sz w:val="26"/>
          <w:szCs w:val="26"/>
        </w:rPr>
      </w:pPr>
    </w:p>
    <w:p w:rsidR="003B4022" w:rsidRPr="004173A4" w:rsidP="003B4022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4173A4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14 Сургутского судебного района города окружного значения Сургута Долгов В.П., находящийся по адресу: Ханты-Мансийский АО-Югра, г. Сургут, ул. Гагарина, д. 9, каб. 408, рассмотрев материалы дела о совершении правонарушения, предусмотренного ч. 2 ст. 12.7 КоАП РФ, в </w:t>
      </w:r>
      <w:r w:rsidRPr="004173A4">
        <w:rPr>
          <w:rFonts w:ascii="Times New Roman" w:hAnsi="Times New Roman" w:cs="Times New Roman"/>
          <w:color w:val="000080"/>
          <w:sz w:val="26"/>
          <w:szCs w:val="26"/>
        </w:rPr>
        <w:t>отношении:</w:t>
      </w:r>
    </w:p>
    <w:p w:rsidR="001C1154" w:rsidRPr="00E25FDA" w:rsidP="00CD1D85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Афанасьева Игоря Евгеньевича, </w:t>
      </w:r>
      <w:r w:rsidR="0058338D">
        <w:rPr>
          <w:color w:val="000099"/>
          <w:sz w:val="28"/>
          <w:szCs w:val="28"/>
          <w:lang w:val="en-US"/>
        </w:rPr>
        <w:t>&lt;&lt;***&gt;&gt;</w:t>
      </w:r>
      <w:r w:rsidRPr="00E25FDA" w:rsidR="00EC7EDC">
        <w:rPr>
          <w:rFonts w:ascii="Times New Roman" w:hAnsi="Times New Roman" w:cs="Times New Roman"/>
          <w:color w:val="000099"/>
          <w:sz w:val="26"/>
          <w:szCs w:val="26"/>
        </w:rPr>
        <w:t>,</w:t>
      </w:r>
    </w:p>
    <w:p w:rsidR="00641EAB" w:rsidRPr="00E25FDA" w:rsidP="003B4022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>УСТАНОВИЛ:</w:t>
      </w:r>
    </w:p>
    <w:p w:rsidR="00DA71F6" w:rsidRPr="00E25FDA" w:rsidP="003B4022">
      <w:pPr>
        <w:pStyle w:val="BodyTextIndent"/>
        <w:spacing w:after="0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26</w:t>
      </w:r>
      <w:r w:rsidRPr="00E25FDA" w:rsidR="004527AB"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="00F40D93">
        <w:rPr>
          <w:rFonts w:ascii="Times New Roman" w:hAnsi="Times New Roman" w:cs="Times New Roman"/>
          <w:color w:val="000099"/>
          <w:sz w:val="26"/>
          <w:szCs w:val="26"/>
        </w:rPr>
        <w:t>0</w:t>
      </w:r>
      <w:r w:rsidR="003F1C7A">
        <w:rPr>
          <w:rFonts w:ascii="Times New Roman" w:hAnsi="Times New Roman" w:cs="Times New Roman"/>
          <w:color w:val="000099"/>
          <w:sz w:val="26"/>
          <w:szCs w:val="26"/>
        </w:rPr>
        <w:t>6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>.202</w:t>
      </w:r>
      <w:r w:rsidR="00F40D93">
        <w:rPr>
          <w:rFonts w:ascii="Times New Roman" w:hAnsi="Times New Roman" w:cs="Times New Roman"/>
          <w:color w:val="000099"/>
          <w:sz w:val="26"/>
          <w:szCs w:val="26"/>
        </w:rPr>
        <w:t>6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года в </w:t>
      </w:r>
      <w:r w:rsidR="003F1C7A">
        <w:rPr>
          <w:rFonts w:ascii="Times New Roman" w:hAnsi="Times New Roman" w:cs="Times New Roman"/>
          <w:color w:val="000099"/>
          <w:sz w:val="26"/>
          <w:szCs w:val="26"/>
        </w:rPr>
        <w:t>0</w:t>
      </w:r>
      <w:r>
        <w:rPr>
          <w:rFonts w:ascii="Times New Roman" w:hAnsi="Times New Roman" w:cs="Times New Roman"/>
          <w:color w:val="000099"/>
          <w:sz w:val="26"/>
          <w:szCs w:val="26"/>
        </w:rPr>
        <w:t>9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час. </w:t>
      </w:r>
      <w:r w:rsidR="00900A05">
        <w:rPr>
          <w:rFonts w:ascii="Times New Roman" w:hAnsi="Times New Roman" w:cs="Times New Roman"/>
          <w:color w:val="000099"/>
          <w:sz w:val="26"/>
          <w:szCs w:val="26"/>
        </w:rPr>
        <w:t>5</w:t>
      </w:r>
      <w:r>
        <w:rPr>
          <w:rFonts w:ascii="Times New Roman" w:hAnsi="Times New Roman" w:cs="Times New Roman"/>
          <w:color w:val="000099"/>
          <w:sz w:val="26"/>
          <w:szCs w:val="26"/>
        </w:rPr>
        <w:t>9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мин.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 w:rsidRPr="00E25FDA" w:rsidR="0011174D">
        <w:rPr>
          <w:rFonts w:ascii="Times New Roman" w:hAnsi="Times New Roman" w:cs="Times New Roman"/>
          <w:color w:val="000099"/>
          <w:sz w:val="26"/>
          <w:szCs w:val="26"/>
        </w:rPr>
        <w:t xml:space="preserve">на </w:t>
      </w:r>
      <w:r w:rsidRPr="00E25FDA" w:rsidR="00090D37">
        <w:rPr>
          <w:rFonts w:ascii="Times New Roman" w:hAnsi="Times New Roman" w:cs="Times New Roman"/>
          <w:color w:val="000099"/>
          <w:sz w:val="26"/>
          <w:szCs w:val="26"/>
        </w:rPr>
        <w:t>а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>втодорог</w:t>
      </w:r>
      <w:r w:rsidRPr="00E25FDA" w:rsidR="00090D37">
        <w:rPr>
          <w:rFonts w:ascii="Times New Roman" w:hAnsi="Times New Roman" w:cs="Times New Roman"/>
          <w:color w:val="000099"/>
          <w:sz w:val="26"/>
          <w:szCs w:val="26"/>
        </w:rPr>
        <w:t xml:space="preserve">е </w:t>
      </w:r>
      <w:r w:rsidR="007E5A45">
        <w:rPr>
          <w:rFonts w:ascii="Times New Roman" w:hAnsi="Times New Roman" w:cs="Times New Roman"/>
          <w:color w:val="000099"/>
          <w:sz w:val="26"/>
          <w:szCs w:val="26"/>
        </w:rPr>
        <w:t xml:space="preserve">по </w:t>
      </w:r>
      <w:r w:rsidR="003B4022">
        <w:rPr>
          <w:rFonts w:ascii="Times New Roman" w:hAnsi="Times New Roman" w:cs="Times New Roman"/>
          <w:color w:val="000099"/>
          <w:sz w:val="26"/>
          <w:szCs w:val="26"/>
        </w:rPr>
        <w:t xml:space="preserve">ул. </w:t>
      </w:r>
      <w:r>
        <w:rPr>
          <w:rFonts w:ascii="Times New Roman" w:hAnsi="Times New Roman" w:cs="Times New Roman"/>
          <w:color w:val="000099"/>
          <w:sz w:val="26"/>
          <w:szCs w:val="26"/>
        </w:rPr>
        <w:t>Мелик-Карамова около д. 12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 xml:space="preserve"> г</w:t>
      </w:r>
      <w:r w:rsidRPr="00E25FDA" w:rsidR="00623AB0">
        <w:rPr>
          <w:rFonts w:ascii="Times New Roman" w:hAnsi="Times New Roman" w:cs="Times New Roman"/>
          <w:color w:val="000099"/>
          <w:sz w:val="26"/>
          <w:szCs w:val="26"/>
        </w:rPr>
        <w:t>. С</w:t>
      </w:r>
      <w:r w:rsidRPr="00E25FDA" w:rsidR="000E38CD">
        <w:rPr>
          <w:rFonts w:ascii="Times New Roman" w:hAnsi="Times New Roman" w:cs="Times New Roman"/>
          <w:color w:val="000099"/>
          <w:sz w:val="26"/>
          <w:szCs w:val="26"/>
        </w:rPr>
        <w:t>ургут</w:t>
      </w:r>
      <w:r w:rsidRPr="00E25FDA" w:rsidR="0007161E">
        <w:rPr>
          <w:rFonts w:ascii="Times New Roman" w:hAnsi="Times New Roman" w:cs="Times New Roman"/>
          <w:color w:val="000099"/>
          <w:sz w:val="26"/>
          <w:szCs w:val="26"/>
        </w:rPr>
        <w:t>а</w:t>
      </w:r>
      <w:r w:rsidRPr="00E25FDA" w:rsidR="00170175">
        <w:rPr>
          <w:rFonts w:ascii="Times New Roman" w:hAnsi="Times New Roman" w:cs="Times New Roman"/>
          <w:color w:val="000099"/>
          <w:sz w:val="26"/>
          <w:szCs w:val="26"/>
        </w:rPr>
        <w:t xml:space="preserve">, 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Афанасьев И.Е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 xml:space="preserve">, </w:t>
      </w:r>
      <w:r w:rsidR="003B4022">
        <w:rPr>
          <w:rFonts w:ascii="Times New Roman" w:hAnsi="Times New Roman" w:cs="Times New Roman"/>
          <w:color w:val="000099"/>
          <w:sz w:val="26"/>
          <w:szCs w:val="26"/>
        </w:rPr>
        <w:t>управлял</w:t>
      </w:r>
      <w:r w:rsidRPr="00E25FDA" w:rsidR="00277426">
        <w:rPr>
          <w:rFonts w:ascii="Times New Roman" w:hAnsi="Times New Roman" w:cs="Times New Roman"/>
          <w:color w:val="000099"/>
          <w:sz w:val="26"/>
          <w:szCs w:val="26"/>
        </w:rPr>
        <w:t xml:space="preserve"> транспортным средством </w:t>
      </w:r>
      <w:r w:rsidRPr="0058338D" w:rsidR="0058338D">
        <w:rPr>
          <w:color w:val="000099"/>
          <w:sz w:val="28"/>
          <w:szCs w:val="28"/>
        </w:rPr>
        <w:t>&lt;&lt;***&gt;&gt;</w:t>
      </w:r>
      <w:r w:rsidRPr="00E25FDA">
        <w:rPr>
          <w:rFonts w:ascii="Times New Roman" w:hAnsi="Times New Roman" w:cs="Times New Roman"/>
          <w:sz w:val="26"/>
          <w:szCs w:val="26"/>
        </w:rPr>
        <w:t xml:space="preserve">, </w:t>
      </w:r>
      <w:r w:rsidRPr="00E25FDA" w:rsidR="004A1636">
        <w:rPr>
          <w:rFonts w:ascii="Times New Roman" w:hAnsi="Times New Roman" w:cs="Times New Roman"/>
          <w:sz w:val="26"/>
          <w:szCs w:val="26"/>
        </w:rPr>
        <w:t xml:space="preserve">имеющим </w:t>
      </w:r>
      <w:r w:rsidRPr="00E25FDA" w:rsidR="00411D6B">
        <w:rPr>
          <w:rFonts w:ascii="Times New Roman" w:hAnsi="Times New Roman" w:cs="Times New Roman"/>
          <w:sz w:val="26"/>
          <w:szCs w:val="26"/>
        </w:rPr>
        <w:t>государственный</w:t>
      </w:r>
      <w:r w:rsidRPr="00E25FDA" w:rsidR="004A1636">
        <w:rPr>
          <w:rFonts w:ascii="Times New Roman" w:hAnsi="Times New Roman" w:cs="Times New Roman"/>
          <w:sz w:val="26"/>
          <w:szCs w:val="26"/>
        </w:rPr>
        <w:t xml:space="preserve"> </w:t>
      </w:r>
      <w:r w:rsidRPr="00E25FDA" w:rsidR="0017756E">
        <w:rPr>
          <w:rFonts w:ascii="Times New Roman" w:hAnsi="Times New Roman" w:cs="Times New Roman"/>
          <w:sz w:val="26"/>
          <w:szCs w:val="26"/>
        </w:rPr>
        <w:t>регистрационны</w:t>
      </w:r>
      <w:r w:rsidRPr="00E25FDA" w:rsidR="00641EAB">
        <w:rPr>
          <w:rFonts w:ascii="Times New Roman" w:hAnsi="Times New Roman" w:cs="Times New Roman"/>
          <w:sz w:val="26"/>
          <w:szCs w:val="26"/>
        </w:rPr>
        <w:t xml:space="preserve">й 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знак </w:t>
      </w:r>
      <w:r w:rsidRPr="0058338D" w:rsidR="0058338D">
        <w:rPr>
          <w:color w:val="000099"/>
          <w:sz w:val="28"/>
          <w:szCs w:val="28"/>
        </w:rPr>
        <w:t>&lt;&lt;***&gt;&gt;</w:t>
      </w:r>
      <w:r w:rsidR="00963B8C">
        <w:rPr>
          <w:rFonts w:ascii="Times New Roman" w:hAnsi="Times New Roman" w:cs="Times New Roman"/>
          <w:color w:val="000099"/>
          <w:sz w:val="26"/>
          <w:szCs w:val="26"/>
        </w:rPr>
        <w:t>,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будучи </w:t>
      </w:r>
      <w:r w:rsidRPr="00E25FDA">
        <w:rPr>
          <w:rFonts w:ascii="Times New Roman" w:hAnsi="Times New Roman" w:cs="Times New Roman"/>
          <w:sz w:val="26"/>
          <w:szCs w:val="26"/>
        </w:rPr>
        <w:t>лишенн</w:t>
      </w:r>
      <w:r w:rsidRPr="00E25FDA" w:rsidR="00DF7437">
        <w:rPr>
          <w:rFonts w:ascii="Times New Roman" w:hAnsi="Times New Roman" w:cs="Times New Roman"/>
          <w:sz w:val="26"/>
          <w:szCs w:val="26"/>
        </w:rPr>
        <w:t>ым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права управления транспортными средствами, чем нарушил</w:t>
      </w:r>
      <w:r w:rsidRPr="00E25FDA" w:rsidR="000E38CD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>п. 2.1.1 ПДД.</w:t>
      </w:r>
    </w:p>
    <w:p w:rsidR="000E38CD" w:rsidRPr="00E25FDA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Лицо, привлекаемое к административной ответственности, </w:t>
      </w:r>
      <w:r w:rsidRPr="00E25FDA">
        <w:rPr>
          <w:rFonts w:ascii="Times New Roman" w:hAnsi="Times New Roman" w:cs="Times New Roman"/>
          <w:sz w:val="26"/>
          <w:szCs w:val="26"/>
        </w:rPr>
        <w:t>в судебном заседании вину признал, ходатайств не заявлял</w:t>
      </w:r>
      <w:r w:rsidRPr="00E25FDA" w:rsidR="004A1636">
        <w:rPr>
          <w:rFonts w:ascii="Times New Roman" w:hAnsi="Times New Roman" w:cs="Times New Roman"/>
          <w:sz w:val="26"/>
          <w:szCs w:val="26"/>
        </w:rPr>
        <w:t>,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просил строго не наказывать.</w:t>
      </w:r>
    </w:p>
    <w:p w:rsidR="00DA71F6" w:rsidRPr="00E25FDA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В подтверждение виновности </w:t>
      </w:r>
      <w:r w:rsidRPr="00E25FDA" w:rsidR="00945D67">
        <w:rPr>
          <w:rFonts w:ascii="Times New Roman" w:hAnsi="Times New Roman" w:cs="Times New Roman"/>
          <w:sz w:val="26"/>
          <w:szCs w:val="26"/>
        </w:rPr>
        <w:t xml:space="preserve">лица, привлекаемого к административной ответственности, </w:t>
      </w:r>
      <w:r w:rsidRPr="00E25FDA">
        <w:rPr>
          <w:rFonts w:ascii="Times New Roman" w:hAnsi="Times New Roman" w:cs="Times New Roman"/>
          <w:sz w:val="26"/>
          <w:szCs w:val="26"/>
        </w:rPr>
        <w:t xml:space="preserve">в совершении правонарушения суду представлены следующие документы:     </w:t>
      </w:r>
    </w:p>
    <w:p w:rsidR="003279F8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 w:rsidRPr="00E25FDA">
        <w:rPr>
          <w:rFonts w:ascii="Times New Roman" w:hAnsi="Times New Roman" w:cs="Times New Roman"/>
          <w:color w:val="000099"/>
          <w:sz w:val="26"/>
          <w:szCs w:val="26"/>
        </w:rPr>
        <w:t>- протокол об адм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>инистративном правонарушении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3B4022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- копия постановления мирового судьи судебного участка № 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7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Сургутского судебного района города окружного значения Сургута от 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09</w:t>
      </w:r>
      <w:r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="00900A05">
        <w:rPr>
          <w:rFonts w:ascii="Times New Roman" w:hAnsi="Times New Roman" w:cs="Times New Roman"/>
          <w:color w:val="000099"/>
          <w:sz w:val="26"/>
          <w:szCs w:val="26"/>
        </w:rPr>
        <w:t>0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4</w:t>
      </w:r>
      <w:r>
        <w:rPr>
          <w:rFonts w:ascii="Times New Roman" w:hAnsi="Times New Roman" w:cs="Times New Roman"/>
          <w:color w:val="000099"/>
          <w:sz w:val="26"/>
          <w:szCs w:val="26"/>
        </w:rPr>
        <w:t>.202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5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г., согласно 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которого лицо, привлекаемое к административной ответственности, лишено права управления транспортными средствами на срок 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один 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 xml:space="preserve">год шесть </w:t>
      </w:r>
      <w:r>
        <w:rPr>
          <w:rFonts w:ascii="Times New Roman" w:hAnsi="Times New Roman" w:cs="Times New Roman"/>
          <w:color w:val="000099"/>
          <w:sz w:val="26"/>
          <w:szCs w:val="26"/>
        </w:rPr>
        <w:t>месяц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ев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. П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остановление 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вступил</w:t>
      </w:r>
      <w:r>
        <w:rPr>
          <w:rFonts w:ascii="Times New Roman" w:hAnsi="Times New Roman" w:cs="Times New Roman"/>
          <w:color w:val="000099"/>
          <w:sz w:val="26"/>
          <w:szCs w:val="26"/>
        </w:rPr>
        <w:t>о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в законную силу 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17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июня</w:t>
      </w:r>
      <w:r w:rsidR="00CD1D85"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99"/>
          <w:sz w:val="26"/>
          <w:szCs w:val="26"/>
        </w:rPr>
        <w:t>202</w:t>
      </w:r>
      <w:r w:rsidR="001220B2">
        <w:rPr>
          <w:rFonts w:ascii="Times New Roman" w:hAnsi="Times New Roman" w:cs="Times New Roman"/>
          <w:color w:val="000099"/>
          <w:sz w:val="26"/>
          <w:szCs w:val="26"/>
        </w:rPr>
        <w:t>5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390833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- </w:t>
      </w:r>
      <w:r w:rsidR="001220B2">
        <w:rPr>
          <w:rFonts w:ascii="Times New Roman" w:hAnsi="Times New Roman" w:cs="Times New Roman"/>
          <w:color w:val="000099"/>
          <w:sz w:val="26"/>
          <w:szCs w:val="26"/>
        </w:rPr>
        <w:t>копия акта приема сдачи водительского удостоврения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, согласно которой Афанасьев И.Е. сдал водительское удостоверении 12.05.2025 г. </w:t>
      </w:r>
    </w:p>
    <w:p w:rsidR="00D4334B" w:rsidP="00D4334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 w:rsidRPr="00E25FDA">
        <w:rPr>
          <w:rFonts w:ascii="Times New Roman" w:hAnsi="Times New Roman" w:cs="Times New Roman"/>
          <w:color w:val="000099"/>
          <w:sz w:val="26"/>
          <w:szCs w:val="26"/>
        </w:rPr>
        <w:t>- рапорт сотрудника полиции, в котором изложены обстоятельства а</w:t>
      </w:r>
      <w:r>
        <w:rPr>
          <w:rFonts w:ascii="Times New Roman" w:hAnsi="Times New Roman" w:cs="Times New Roman"/>
          <w:color w:val="000099"/>
          <w:sz w:val="26"/>
          <w:szCs w:val="26"/>
        </w:rPr>
        <w:t>дминистративного правонарушения;</w:t>
      </w:r>
    </w:p>
    <w:p w:rsidR="003F33A7" w:rsidRPr="00E25FDA" w:rsidP="00D4334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- видеозапись административного правонарушения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. </w:t>
      </w:r>
    </w:p>
    <w:p w:rsidR="00DA71F6" w:rsidRPr="00E25FDA" w:rsidP="00456016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Представленные документы являются относимыми и допустимыми доказательствами, так как составлены уполномоченными на то лицами в соответствии с требованиями КоАП РФ. </w:t>
      </w:r>
    </w:p>
    <w:p w:rsidR="00DA71F6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Оценив вышеприведенные доказательства в их совокупности, суд с учетом обстоятельств дела, считает виновность 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Афанасьева Игоря Евгеньевича</w:t>
      </w:r>
      <w:r w:rsidRPr="00E25FDA" w:rsidR="00390833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 xml:space="preserve">полностью доказанной, а </w:t>
      </w:r>
      <w:r w:rsidRPr="00E25FDA" w:rsidR="000E38CD">
        <w:rPr>
          <w:rFonts w:ascii="Times New Roman" w:hAnsi="Times New Roman" w:cs="Times New Roman"/>
          <w:sz w:val="26"/>
          <w:szCs w:val="26"/>
        </w:rPr>
        <w:t>е</w:t>
      </w:r>
      <w:r w:rsidRPr="00E25FDA" w:rsidR="004A1636">
        <w:rPr>
          <w:rFonts w:ascii="Times New Roman" w:hAnsi="Times New Roman" w:cs="Times New Roman"/>
          <w:sz w:val="26"/>
          <w:szCs w:val="26"/>
        </w:rPr>
        <w:t>го</w:t>
      </w:r>
      <w:r w:rsidRPr="00E25FDA" w:rsidR="00187594">
        <w:rPr>
          <w:rFonts w:ascii="Times New Roman" w:hAnsi="Times New Roman" w:cs="Times New Roman"/>
          <w:sz w:val="26"/>
          <w:szCs w:val="26"/>
        </w:rPr>
        <w:t xml:space="preserve"> действия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подлежащими квалификации по ч.2 ст.12.7 КоАП РФ – управление транспортным средством водителем, лишенным права управления транспортным средством. </w:t>
      </w:r>
    </w:p>
    <w:p w:rsidR="00DA71F6" w:rsidRPr="00E25FDA" w:rsidP="00AE15DB">
      <w:pPr>
        <w:pStyle w:val="BodyTextIndent2"/>
        <w:spacing w:after="0" w:line="240" w:lineRule="auto"/>
        <w:ind w:left="-426" w:firstLine="568"/>
        <w:jc w:val="both"/>
        <w:rPr>
          <w:sz w:val="26"/>
          <w:szCs w:val="26"/>
        </w:rPr>
      </w:pPr>
      <w:r w:rsidRPr="00E25FDA">
        <w:rPr>
          <w:sz w:val="26"/>
          <w:szCs w:val="26"/>
        </w:rPr>
        <w:t xml:space="preserve">Обстоятельств, смягчающих административную ответственность, </w:t>
      </w:r>
      <w:r w:rsidRPr="00E25FDA" w:rsidR="0096127E">
        <w:rPr>
          <w:sz w:val="26"/>
          <w:szCs w:val="26"/>
        </w:rPr>
        <w:t xml:space="preserve">предусмотренных ст. 4.2 КоАП РФ, мировым судьёй </w:t>
      </w:r>
      <w:r w:rsidRPr="00E25FDA">
        <w:rPr>
          <w:sz w:val="26"/>
          <w:szCs w:val="26"/>
        </w:rPr>
        <w:t>не установлено.</w:t>
      </w:r>
    </w:p>
    <w:p w:rsidR="009C20B1" w:rsidRPr="009C20B1" w:rsidP="009C20B1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color w:val="000099"/>
          <w:sz w:val="26"/>
          <w:szCs w:val="26"/>
        </w:rPr>
      </w:pP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 xml:space="preserve">Обстоятельством, отягчающим административную ответственность, предусмотренным ст. 4.3 КоАП РФ, является повторное совершение однородного административного правонарушения. </w:t>
      </w:r>
    </w:p>
    <w:p w:rsidR="009C20B1" w:rsidP="009C20B1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color w:val="000099"/>
          <w:sz w:val="26"/>
          <w:szCs w:val="26"/>
        </w:rPr>
      </w:pP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нарушителя, его отношение к содеянном, наличие отягчающего обстоятельства.</w:t>
      </w:r>
    </w:p>
    <w:p w:rsidR="00502D63" w:rsidRPr="00E25FDA" w:rsidP="009C20B1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E25FDA" w:rsidR="0096127E">
        <w:rPr>
          <w:rFonts w:ascii="Times New Roman" w:hAnsi="Times New Roman" w:cs="Times New Roman"/>
          <w:sz w:val="26"/>
          <w:szCs w:val="26"/>
        </w:rPr>
        <w:t>выше</w:t>
      </w:r>
      <w:r w:rsidRPr="00E25FDA">
        <w:rPr>
          <w:rFonts w:ascii="Times New Roman" w:hAnsi="Times New Roman" w:cs="Times New Roman"/>
          <w:sz w:val="26"/>
          <w:szCs w:val="26"/>
        </w:rPr>
        <w:t>изложенного</w:t>
      </w:r>
      <w:r w:rsidRPr="00E25FDA">
        <w:rPr>
          <w:rFonts w:ascii="Times New Roman" w:hAnsi="Times New Roman" w:cs="Times New Roman"/>
          <w:sz w:val="26"/>
          <w:szCs w:val="26"/>
        </w:rPr>
        <w:t>,</w:t>
      </w:r>
      <w:r w:rsidRPr="00E25FDA">
        <w:rPr>
          <w:rFonts w:ascii="Times New Roman" w:hAnsi="Times New Roman" w:cs="Times New Roman"/>
          <w:sz w:val="26"/>
          <w:szCs w:val="26"/>
        </w:rPr>
        <w:t xml:space="preserve"> и руков</w:t>
      </w:r>
      <w:r w:rsidRPr="00E25FDA">
        <w:rPr>
          <w:rFonts w:ascii="Times New Roman" w:hAnsi="Times New Roman" w:cs="Times New Roman"/>
          <w:sz w:val="26"/>
          <w:szCs w:val="26"/>
        </w:rPr>
        <w:t>одствуясь ст.</w:t>
      </w:r>
      <w:r w:rsidRPr="00E25FDA" w:rsidR="000413E3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>29.10 К</w:t>
      </w:r>
      <w:r w:rsidRPr="00E25FDA" w:rsidR="0096127E">
        <w:rPr>
          <w:rFonts w:ascii="Times New Roman" w:hAnsi="Times New Roman" w:cs="Times New Roman"/>
          <w:sz w:val="26"/>
          <w:szCs w:val="26"/>
        </w:rPr>
        <w:t>одекса Российской Федерации об административных правонарушениях</w:t>
      </w:r>
      <w:r w:rsidRPr="00E25FDA">
        <w:rPr>
          <w:rFonts w:ascii="Times New Roman" w:hAnsi="Times New Roman" w:cs="Times New Roman"/>
          <w:sz w:val="26"/>
          <w:szCs w:val="26"/>
        </w:rPr>
        <w:t xml:space="preserve">, </w:t>
      </w:r>
      <w:r w:rsidRPr="00E25FDA" w:rsidR="000413E3">
        <w:rPr>
          <w:rFonts w:ascii="Times New Roman" w:hAnsi="Times New Roman" w:cs="Times New Roman"/>
          <w:sz w:val="26"/>
          <w:szCs w:val="26"/>
        </w:rPr>
        <w:t>суд</w:t>
      </w:r>
    </w:p>
    <w:p w:rsidR="000413E3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9A6A7D" w:rsidRPr="00E25FDA" w:rsidP="00AE15DB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>ПОСТАНОВИЛ:</w:t>
      </w:r>
    </w:p>
    <w:p w:rsidR="00257C6C" w:rsidRPr="00257C6C" w:rsidP="00257C6C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Афанасьева Игоря Евгеньевича</w:t>
      </w:r>
      <w:r w:rsidRPr="00E25FDA">
        <w:rPr>
          <w:rFonts w:ascii="Times New Roman" w:hAnsi="Times New Roman" w:cs="Times New Roman"/>
          <w:sz w:val="26"/>
          <w:szCs w:val="26"/>
        </w:rPr>
        <w:t xml:space="preserve"> </w:t>
      </w:r>
      <w:r w:rsidRPr="00E25FDA" w:rsidR="00DA71F6">
        <w:rPr>
          <w:rFonts w:ascii="Times New Roman" w:hAnsi="Times New Roman" w:cs="Times New Roman"/>
          <w:sz w:val="26"/>
          <w:szCs w:val="26"/>
        </w:rPr>
        <w:t>признать виновн</w:t>
      </w:r>
      <w:r w:rsidRPr="00E25FDA" w:rsidR="004A1636">
        <w:rPr>
          <w:rFonts w:ascii="Times New Roman" w:hAnsi="Times New Roman" w:cs="Times New Roman"/>
          <w:sz w:val="26"/>
          <w:szCs w:val="26"/>
        </w:rPr>
        <w:t>ым</w:t>
      </w:r>
      <w:r w:rsidRPr="00E25FDA" w:rsidR="00DA71F6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ч.2 ст.12.7 КоАП РФ и подвергнуть административному наказанию в виде </w:t>
      </w:r>
      <w:r w:rsidRPr="00257C6C">
        <w:rPr>
          <w:rFonts w:ascii="Times New Roman" w:hAnsi="Times New Roman" w:cs="Times New Roman"/>
          <w:sz w:val="26"/>
          <w:szCs w:val="26"/>
        </w:rPr>
        <w:t>административного ареста на срок четверо суток.</w:t>
      </w:r>
    </w:p>
    <w:p w:rsidR="00514F16" w:rsidRPr="00E25FDA" w:rsidP="00257C6C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7C6C">
        <w:rPr>
          <w:rFonts w:ascii="Times New Roman" w:hAnsi="Times New Roman" w:cs="Times New Roman"/>
          <w:sz w:val="26"/>
          <w:szCs w:val="26"/>
        </w:rPr>
        <w:t xml:space="preserve">Срок административного ареста исчислять с момента вынесения настоящего постановления, то есть с 12 час. </w:t>
      </w:r>
      <w:r>
        <w:rPr>
          <w:rFonts w:ascii="Times New Roman" w:hAnsi="Times New Roman" w:cs="Times New Roman"/>
          <w:sz w:val="26"/>
          <w:szCs w:val="26"/>
        </w:rPr>
        <w:t>45</w:t>
      </w:r>
      <w:r w:rsidRPr="00257C6C">
        <w:rPr>
          <w:rFonts w:ascii="Times New Roman" w:hAnsi="Times New Roman" w:cs="Times New Roman"/>
          <w:sz w:val="26"/>
          <w:szCs w:val="26"/>
        </w:rPr>
        <w:t xml:space="preserve"> мин. 26 июня 2026 года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23AB0" w:rsidRPr="00E25FDA" w:rsidP="00623AB0">
      <w:pPr>
        <w:spacing w:after="0" w:line="240" w:lineRule="auto"/>
        <w:ind w:left="-426" w:right="-1" w:firstLine="568"/>
        <w:jc w:val="both"/>
        <w:rPr>
          <w:rFonts w:ascii="Times New Roman" w:eastAsia="Times New Roman" w:hAnsi="Times New Roman" w:cs="Times New Roman"/>
          <w:color w:val="000080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Сургутский городской суд</w:t>
      </w:r>
      <w:r w:rsidRPr="00E25FDA" w:rsidR="00514F16"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округа-Югры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путем подачи жалобы через мирового судью судебного участка № 14 Сургутского судебного района города окружного значения Сургута в течение десяти суток со дня получения копии постановления.</w:t>
      </w:r>
    </w:p>
    <w:p w:rsidR="00623AB0" w:rsidRPr="00E25FDA" w:rsidP="00623AB0">
      <w:pPr>
        <w:spacing w:after="0" w:line="240" w:lineRule="auto"/>
        <w:ind w:left="-426" w:right="-1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413E3" w:rsidRPr="00E25FDA" w:rsidP="004527AB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Мировой судья                                                                                                             В.П.Долгов</w:t>
      </w:r>
    </w:p>
    <w:p w:rsidR="00E252A6" w:rsidP="00D07EBD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38D" w:rsidRPr="000413E3" w:rsidP="00D07EBD">
      <w:pPr>
        <w:spacing w:after="0" w:line="240" w:lineRule="auto"/>
        <w:ind w:left="-426" w:right="-1"/>
        <w:jc w:val="both"/>
        <w:rPr>
          <w:sz w:val="28"/>
          <w:szCs w:val="28"/>
        </w:rPr>
      </w:pPr>
    </w:p>
    <w:sectPr w:rsidSect="00D07EBD">
      <w:headerReference w:type="default" r:id="rId5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99701395"/>
      <w:docPartObj>
        <w:docPartGallery w:val="Page Numbers (Top of Page)"/>
        <w:docPartUnique/>
      </w:docPartObj>
    </w:sdtPr>
    <w:sdtContent>
      <w:p w:rsidR="000413E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38D">
          <w:rPr>
            <w:noProof/>
          </w:rPr>
          <w:t>2</w:t>
        </w:r>
        <w:r>
          <w:fldChar w:fldCharType="end"/>
        </w:r>
      </w:p>
    </w:sdtContent>
  </w:sdt>
  <w:p w:rsidR="000413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F6"/>
    <w:rsid w:val="000005E3"/>
    <w:rsid w:val="000006C6"/>
    <w:rsid w:val="00000E4A"/>
    <w:rsid w:val="00001136"/>
    <w:rsid w:val="00001DB2"/>
    <w:rsid w:val="00007586"/>
    <w:rsid w:val="0001154A"/>
    <w:rsid w:val="00012924"/>
    <w:rsid w:val="00013991"/>
    <w:rsid w:val="00015EE5"/>
    <w:rsid w:val="0001799B"/>
    <w:rsid w:val="00022183"/>
    <w:rsid w:val="0002252B"/>
    <w:rsid w:val="00023600"/>
    <w:rsid w:val="00023A3E"/>
    <w:rsid w:val="000305C4"/>
    <w:rsid w:val="00033F9B"/>
    <w:rsid w:val="00037788"/>
    <w:rsid w:val="00037D94"/>
    <w:rsid w:val="000413E3"/>
    <w:rsid w:val="00042829"/>
    <w:rsid w:val="0004299F"/>
    <w:rsid w:val="00046525"/>
    <w:rsid w:val="000501A3"/>
    <w:rsid w:val="000524B8"/>
    <w:rsid w:val="000531F7"/>
    <w:rsid w:val="00055FFE"/>
    <w:rsid w:val="000567D7"/>
    <w:rsid w:val="00057C93"/>
    <w:rsid w:val="00061C30"/>
    <w:rsid w:val="000638F4"/>
    <w:rsid w:val="00064B1A"/>
    <w:rsid w:val="00065F9C"/>
    <w:rsid w:val="00067ACA"/>
    <w:rsid w:val="00070D88"/>
    <w:rsid w:val="0007154C"/>
    <w:rsid w:val="0007161E"/>
    <w:rsid w:val="00072155"/>
    <w:rsid w:val="0007472F"/>
    <w:rsid w:val="00080415"/>
    <w:rsid w:val="000812B5"/>
    <w:rsid w:val="00082E0F"/>
    <w:rsid w:val="000844A8"/>
    <w:rsid w:val="00090D37"/>
    <w:rsid w:val="00092C2B"/>
    <w:rsid w:val="000A4882"/>
    <w:rsid w:val="000A5D93"/>
    <w:rsid w:val="000A6504"/>
    <w:rsid w:val="000A6B3B"/>
    <w:rsid w:val="000B0C0C"/>
    <w:rsid w:val="000B0FDB"/>
    <w:rsid w:val="000B1431"/>
    <w:rsid w:val="000B34B2"/>
    <w:rsid w:val="000B423A"/>
    <w:rsid w:val="000B44E3"/>
    <w:rsid w:val="000B6D6E"/>
    <w:rsid w:val="000B7A5C"/>
    <w:rsid w:val="000C353E"/>
    <w:rsid w:val="000C37BF"/>
    <w:rsid w:val="000C3B2B"/>
    <w:rsid w:val="000C79C3"/>
    <w:rsid w:val="000D2B9B"/>
    <w:rsid w:val="000D561A"/>
    <w:rsid w:val="000D5A1D"/>
    <w:rsid w:val="000D689E"/>
    <w:rsid w:val="000D7A78"/>
    <w:rsid w:val="000E06FB"/>
    <w:rsid w:val="000E38CD"/>
    <w:rsid w:val="000E5419"/>
    <w:rsid w:val="000E5BB2"/>
    <w:rsid w:val="000E6DE9"/>
    <w:rsid w:val="000F2F30"/>
    <w:rsid w:val="00100355"/>
    <w:rsid w:val="00101B17"/>
    <w:rsid w:val="001038AB"/>
    <w:rsid w:val="0010438C"/>
    <w:rsid w:val="00107CDC"/>
    <w:rsid w:val="001109CA"/>
    <w:rsid w:val="0011174D"/>
    <w:rsid w:val="00113901"/>
    <w:rsid w:val="001149A8"/>
    <w:rsid w:val="00115FC5"/>
    <w:rsid w:val="001220B2"/>
    <w:rsid w:val="00126063"/>
    <w:rsid w:val="001332CB"/>
    <w:rsid w:val="0014096C"/>
    <w:rsid w:val="00143501"/>
    <w:rsid w:val="00143A3E"/>
    <w:rsid w:val="00144404"/>
    <w:rsid w:val="00145164"/>
    <w:rsid w:val="00150D6B"/>
    <w:rsid w:val="00151003"/>
    <w:rsid w:val="001514CA"/>
    <w:rsid w:val="001540E2"/>
    <w:rsid w:val="0016235A"/>
    <w:rsid w:val="001641EF"/>
    <w:rsid w:val="0016451C"/>
    <w:rsid w:val="001649B5"/>
    <w:rsid w:val="00170175"/>
    <w:rsid w:val="0017070B"/>
    <w:rsid w:val="00171534"/>
    <w:rsid w:val="00174AA7"/>
    <w:rsid w:val="00175ABC"/>
    <w:rsid w:val="0017756E"/>
    <w:rsid w:val="00180134"/>
    <w:rsid w:val="00182458"/>
    <w:rsid w:val="001840E4"/>
    <w:rsid w:val="00184634"/>
    <w:rsid w:val="00184C75"/>
    <w:rsid w:val="00186304"/>
    <w:rsid w:val="00186926"/>
    <w:rsid w:val="00187594"/>
    <w:rsid w:val="00191850"/>
    <w:rsid w:val="0019190B"/>
    <w:rsid w:val="0019235F"/>
    <w:rsid w:val="0019693E"/>
    <w:rsid w:val="001B06C7"/>
    <w:rsid w:val="001B4BB0"/>
    <w:rsid w:val="001B4D74"/>
    <w:rsid w:val="001B5ED0"/>
    <w:rsid w:val="001B5F9E"/>
    <w:rsid w:val="001B7FB9"/>
    <w:rsid w:val="001C0299"/>
    <w:rsid w:val="001C1154"/>
    <w:rsid w:val="001C4071"/>
    <w:rsid w:val="001C6204"/>
    <w:rsid w:val="001D0E79"/>
    <w:rsid w:val="001D1B42"/>
    <w:rsid w:val="001D5AFB"/>
    <w:rsid w:val="001D7024"/>
    <w:rsid w:val="001E1F60"/>
    <w:rsid w:val="001E1FE7"/>
    <w:rsid w:val="001E230C"/>
    <w:rsid w:val="001E2C5A"/>
    <w:rsid w:val="001E40F4"/>
    <w:rsid w:val="001F13C9"/>
    <w:rsid w:val="001F300A"/>
    <w:rsid w:val="001F3E33"/>
    <w:rsid w:val="0020090B"/>
    <w:rsid w:val="002012D2"/>
    <w:rsid w:val="00201F35"/>
    <w:rsid w:val="00202310"/>
    <w:rsid w:val="0020273A"/>
    <w:rsid w:val="00203290"/>
    <w:rsid w:val="00206EEE"/>
    <w:rsid w:val="002126B8"/>
    <w:rsid w:val="00215940"/>
    <w:rsid w:val="0021644C"/>
    <w:rsid w:val="002271C5"/>
    <w:rsid w:val="00230591"/>
    <w:rsid w:val="00233DFA"/>
    <w:rsid w:val="002409AC"/>
    <w:rsid w:val="0024382C"/>
    <w:rsid w:val="002454BC"/>
    <w:rsid w:val="0025070B"/>
    <w:rsid w:val="002543AD"/>
    <w:rsid w:val="00254993"/>
    <w:rsid w:val="00256921"/>
    <w:rsid w:val="00257C6C"/>
    <w:rsid w:val="00257E57"/>
    <w:rsid w:val="002642ED"/>
    <w:rsid w:val="002701D6"/>
    <w:rsid w:val="002710EE"/>
    <w:rsid w:val="002732AE"/>
    <w:rsid w:val="002740CC"/>
    <w:rsid w:val="00277426"/>
    <w:rsid w:val="00281291"/>
    <w:rsid w:val="00285D9F"/>
    <w:rsid w:val="00285F22"/>
    <w:rsid w:val="002914CF"/>
    <w:rsid w:val="00293405"/>
    <w:rsid w:val="00293455"/>
    <w:rsid w:val="002A0FE2"/>
    <w:rsid w:val="002A3030"/>
    <w:rsid w:val="002A497B"/>
    <w:rsid w:val="002A5098"/>
    <w:rsid w:val="002A5955"/>
    <w:rsid w:val="002A7E80"/>
    <w:rsid w:val="002B05D3"/>
    <w:rsid w:val="002B42C5"/>
    <w:rsid w:val="002B5B06"/>
    <w:rsid w:val="002C15CD"/>
    <w:rsid w:val="002C5038"/>
    <w:rsid w:val="002D021C"/>
    <w:rsid w:val="002D2A50"/>
    <w:rsid w:val="002D73B1"/>
    <w:rsid w:val="002E176C"/>
    <w:rsid w:val="002E3DD1"/>
    <w:rsid w:val="002F3B23"/>
    <w:rsid w:val="002F7247"/>
    <w:rsid w:val="00300463"/>
    <w:rsid w:val="00305159"/>
    <w:rsid w:val="00306E1D"/>
    <w:rsid w:val="00306EE0"/>
    <w:rsid w:val="0030790C"/>
    <w:rsid w:val="00310D85"/>
    <w:rsid w:val="00311CED"/>
    <w:rsid w:val="00321285"/>
    <w:rsid w:val="0032360F"/>
    <w:rsid w:val="00325E68"/>
    <w:rsid w:val="00326172"/>
    <w:rsid w:val="00326F1D"/>
    <w:rsid w:val="003279F8"/>
    <w:rsid w:val="00330595"/>
    <w:rsid w:val="00330FB9"/>
    <w:rsid w:val="0033293B"/>
    <w:rsid w:val="00336A05"/>
    <w:rsid w:val="00337B7D"/>
    <w:rsid w:val="00341F7B"/>
    <w:rsid w:val="003438D3"/>
    <w:rsid w:val="003452D5"/>
    <w:rsid w:val="00352ABE"/>
    <w:rsid w:val="00355D5D"/>
    <w:rsid w:val="003656EB"/>
    <w:rsid w:val="00366BD2"/>
    <w:rsid w:val="00373234"/>
    <w:rsid w:val="003733BB"/>
    <w:rsid w:val="00374265"/>
    <w:rsid w:val="00377F83"/>
    <w:rsid w:val="00381982"/>
    <w:rsid w:val="0038455D"/>
    <w:rsid w:val="00390833"/>
    <w:rsid w:val="003929D1"/>
    <w:rsid w:val="00393FF4"/>
    <w:rsid w:val="003A3EB6"/>
    <w:rsid w:val="003A51CB"/>
    <w:rsid w:val="003A5468"/>
    <w:rsid w:val="003A615C"/>
    <w:rsid w:val="003A6923"/>
    <w:rsid w:val="003B2C09"/>
    <w:rsid w:val="003B370D"/>
    <w:rsid w:val="003B4022"/>
    <w:rsid w:val="003B6925"/>
    <w:rsid w:val="003B6E90"/>
    <w:rsid w:val="003B7A95"/>
    <w:rsid w:val="003C0004"/>
    <w:rsid w:val="003C589B"/>
    <w:rsid w:val="003C6887"/>
    <w:rsid w:val="003C75B4"/>
    <w:rsid w:val="003D18D6"/>
    <w:rsid w:val="003D38A4"/>
    <w:rsid w:val="003D57D3"/>
    <w:rsid w:val="003E7239"/>
    <w:rsid w:val="003F1C7A"/>
    <w:rsid w:val="003F1C8C"/>
    <w:rsid w:val="003F284F"/>
    <w:rsid w:val="003F2A1B"/>
    <w:rsid w:val="003F33A7"/>
    <w:rsid w:val="003F55C1"/>
    <w:rsid w:val="003F6C18"/>
    <w:rsid w:val="003F6EDE"/>
    <w:rsid w:val="003F73FB"/>
    <w:rsid w:val="003F7662"/>
    <w:rsid w:val="003F7AE8"/>
    <w:rsid w:val="00401E9B"/>
    <w:rsid w:val="00402CC8"/>
    <w:rsid w:val="00404569"/>
    <w:rsid w:val="00404DA0"/>
    <w:rsid w:val="00407272"/>
    <w:rsid w:val="0041115B"/>
    <w:rsid w:val="00411BFA"/>
    <w:rsid w:val="00411D6B"/>
    <w:rsid w:val="0041420C"/>
    <w:rsid w:val="0041626D"/>
    <w:rsid w:val="004166E3"/>
    <w:rsid w:val="004173A4"/>
    <w:rsid w:val="004204E8"/>
    <w:rsid w:val="00420570"/>
    <w:rsid w:val="0042139B"/>
    <w:rsid w:val="00421434"/>
    <w:rsid w:val="004275C2"/>
    <w:rsid w:val="00430194"/>
    <w:rsid w:val="004310A1"/>
    <w:rsid w:val="00434559"/>
    <w:rsid w:val="00441A4F"/>
    <w:rsid w:val="0044355C"/>
    <w:rsid w:val="004508FA"/>
    <w:rsid w:val="004527AB"/>
    <w:rsid w:val="00455EDC"/>
    <w:rsid w:val="00456016"/>
    <w:rsid w:val="00457123"/>
    <w:rsid w:val="004575A8"/>
    <w:rsid w:val="004605AC"/>
    <w:rsid w:val="00464D94"/>
    <w:rsid w:val="0046511C"/>
    <w:rsid w:val="00470D38"/>
    <w:rsid w:val="004729EE"/>
    <w:rsid w:val="00473281"/>
    <w:rsid w:val="004755CF"/>
    <w:rsid w:val="00481438"/>
    <w:rsid w:val="00481A90"/>
    <w:rsid w:val="00482CA5"/>
    <w:rsid w:val="00483C63"/>
    <w:rsid w:val="00486671"/>
    <w:rsid w:val="00486F08"/>
    <w:rsid w:val="00491FEA"/>
    <w:rsid w:val="00492499"/>
    <w:rsid w:val="004A0CB5"/>
    <w:rsid w:val="004A0FE0"/>
    <w:rsid w:val="004A1636"/>
    <w:rsid w:val="004A45FE"/>
    <w:rsid w:val="004A5A86"/>
    <w:rsid w:val="004A64F3"/>
    <w:rsid w:val="004B0800"/>
    <w:rsid w:val="004B0B62"/>
    <w:rsid w:val="004B261A"/>
    <w:rsid w:val="004B3A00"/>
    <w:rsid w:val="004B3ED0"/>
    <w:rsid w:val="004B5245"/>
    <w:rsid w:val="004B675B"/>
    <w:rsid w:val="004B6962"/>
    <w:rsid w:val="004B6D55"/>
    <w:rsid w:val="004B7C94"/>
    <w:rsid w:val="004C2F55"/>
    <w:rsid w:val="004C31D1"/>
    <w:rsid w:val="004C45BF"/>
    <w:rsid w:val="004C6C65"/>
    <w:rsid w:val="004C6DE0"/>
    <w:rsid w:val="004D2247"/>
    <w:rsid w:val="004D2927"/>
    <w:rsid w:val="004D2A52"/>
    <w:rsid w:val="004D5DE8"/>
    <w:rsid w:val="004D7220"/>
    <w:rsid w:val="004D7CB8"/>
    <w:rsid w:val="004E48DF"/>
    <w:rsid w:val="004F0364"/>
    <w:rsid w:val="004F571A"/>
    <w:rsid w:val="005014AE"/>
    <w:rsid w:val="0050258A"/>
    <w:rsid w:val="00502D63"/>
    <w:rsid w:val="00505611"/>
    <w:rsid w:val="00505856"/>
    <w:rsid w:val="005064FA"/>
    <w:rsid w:val="00506DD5"/>
    <w:rsid w:val="00507357"/>
    <w:rsid w:val="005075A8"/>
    <w:rsid w:val="00514F16"/>
    <w:rsid w:val="00516F0B"/>
    <w:rsid w:val="005202CB"/>
    <w:rsid w:val="00527157"/>
    <w:rsid w:val="00527729"/>
    <w:rsid w:val="00534341"/>
    <w:rsid w:val="00535765"/>
    <w:rsid w:val="00535D15"/>
    <w:rsid w:val="00537ACD"/>
    <w:rsid w:val="005408D4"/>
    <w:rsid w:val="00541691"/>
    <w:rsid w:val="00541D5F"/>
    <w:rsid w:val="00543407"/>
    <w:rsid w:val="00544445"/>
    <w:rsid w:val="00545411"/>
    <w:rsid w:val="00545FA8"/>
    <w:rsid w:val="005469F5"/>
    <w:rsid w:val="00546CA6"/>
    <w:rsid w:val="0055322A"/>
    <w:rsid w:val="005536A2"/>
    <w:rsid w:val="005551A8"/>
    <w:rsid w:val="005555B4"/>
    <w:rsid w:val="00557289"/>
    <w:rsid w:val="005578FC"/>
    <w:rsid w:val="005643A4"/>
    <w:rsid w:val="00572607"/>
    <w:rsid w:val="00574104"/>
    <w:rsid w:val="00576D4E"/>
    <w:rsid w:val="0058216A"/>
    <w:rsid w:val="0058338D"/>
    <w:rsid w:val="00593645"/>
    <w:rsid w:val="00593AFE"/>
    <w:rsid w:val="00593C22"/>
    <w:rsid w:val="00594389"/>
    <w:rsid w:val="0059619B"/>
    <w:rsid w:val="0059701E"/>
    <w:rsid w:val="00597876"/>
    <w:rsid w:val="005A09EF"/>
    <w:rsid w:val="005A4480"/>
    <w:rsid w:val="005B37DB"/>
    <w:rsid w:val="005B44DC"/>
    <w:rsid w:val="005B4C7B"/>
    <w:rsid w:val="005C07DC"/>
    <w:rsid w:val="005C105A"/>
    <w:rsid w:val="005C627D"/>
    <w:rsid w:val="005C6BB3"/>
    <w:rsid w:val="005D140F"/>
    <w:rsid w:val="005D2D66"/>
    <w:rsid w:val="005D33DC"/>
    <w:rsid w:val="005D47FF"/>
    <w:rsid w:val="005D58F3"/>
    <w:rsid w:val="005D5C14"/>
    <w:rsid w:val="005E0384"/>
    <w:rsid w:val="005E2B45"/>
    <w:rsid w:val="005E4162"/>
    <w:rsid w:val="005E4351"/>
    <w:rsid w:val="005E499B"/>
    <w:rsid w:val="005E599E"/>
    <w:rsid w:val="005E755A"/>
    <w:rsid w:val="005F1768"/>
    <w:rsid w:val="005F268F"/>
    <w:rsid w:val="005F5BAE"/>
    <w:rsid w:val="006019FC"/>
    <w:rsid w:val="00605C39"/>
    <w:rsid w:val="0060743B"/>
    <w:rsid w:val="00610D53"/>
    <w:rsid w:val="00610EF9"/>
    <w:rsid w:val="00614270"/>
    <w:rsid w:val="00615037"/>
    <w:rsid w:val="00615320"/>
    <w:rsid w:val="00620460"/>
    <w:rsid w:val="00622072"/>
    <w:rsid w:val="006220FE"/>
    <w:rsid w:val="00623AB0"/>
    <w:rsid w:val="00624886"/>
    <w:rsid w:val="00627060"/>
    <w:rsid w:val="00627C42"/>
    <w:rsid w:val="00634B1A"/>
    <w:rsid w:val="006364C1"/>
    <w:rsid w:val="00640970"/>
    <w:rsid w:val="006411A8"/>
    <w:rsid w:val="006418F0"/>
    <w:rsid w:val="00641EAB"/>
    <w:rsid w:val="00642189"/>
    <w:rsid w:val="006452A9"/>
    <w:rsid w:val="0064602F"/>
    <w:rsid w:val="00646614"/>
    <w:rsid w:val="006544AE"/>
    <w:rsid w:val="006556B5"/>
    <w:rsid w:val="00655EBF"/>
    <w:rsid w:val="00660CA3"/>
    <w:rsid w:val="006669AE"/>
    <w:rsid w:val="00667298"/>
    <w:rsid w:val="00677466"/>
    <w:rsid w:val="00680DFB"/>
    <w:rsid w:val="00691155"/>
    <w:rsid w:val="0069287D"/>
    <w:rsid w:val="006929A3"/>
    <w:rsid w:val="00694740"/>
    <w:rsid w:val="006961D9"/>
    <w:rsid w:val="006971E4"/>
    <w:rsid w:val="006A02C6"/>
    <w:rsid w:val="006A3144"/>
    <w:rsid w:val="006A4509"/>
    <w:rsid w:val="006B43B3"/>
    <w:rsid w:val="006C2E79"/>
    <w:rsid w:val="006D17A0"/>
    <w:rsid w:val="006D39AE"/>
    <w:rsid w:val="006D6864"/>
    <w:rsid w:val="006D68F5"/>
    <w:rsid w:val="006E2383"/>
    <w:rsid w:val="006E4E82"/>
    <w:rsid w:val="006F164A"/>
    <w:rsid w:val="006F16C0"/>
    <w:rsid w:val="006F3C07"/>
    <w:rsid w:val="006F4C5B"/>
    <w:rsid w:val="006F589F"/>
    <w:rsid w:val="0070334E"/>
    <w:rsid w:val="007036DD"/>
    <w:rsid w:val="007045A2"/>
    <w:rsid w:val="00704BDC"/>
    <w:rsid w:val="007063A8"/>
    <w:rsid w:val="00706FC2"/>
    <w:rsid w:val="0070793C"/>
    <w:rsid w:val="00710A3D"/>
    <w:rsid w:val="0071307E"/>
    <w:rsid w:val="00720A14"/>
    <w:rsid w:val="00724BF8"/>
    <w:rsid w:val="0072568A"/>
    <w:rsid w:val="0072738A"/>
    <w:rsid w:val="00727B9F"/>
    <w:rsid w:val="007308C0"/>
    <w:rsid w:val="0073334B"/>
    <w:rsid w:val="00735996"/>
    <w:rsid w:val="00740096"/>
    <w:rsid w:val="0074086C"/>
    <w:rsid w:val="007417C0"/>
    <w:rsid w:val="007437D9"/>
    <w:rsid w:val="00745BC1"/>
    <w:rsid w:val="0074666D"/>
    <w:rsid w:val="00746BB8"/>
    <w:rsid w:val="00746DEE"/>
    <w:rsid w:val="007509DA"/>
    <w:rsid w:val="007511B3"/>
    <w:rsid w:val="00754B97"/>
    <w:rsid w:val="007557E8"/>
    <w:rsid w:val="007663EB"/>
    <w:rsid w:val="00766F08"/>
    <w:rsid w:val="007749AB"/>
    <w:rsid w:val="0078221D"/>
    <w:rsid w:val="0078717C"/>
    <w:rsid w:val="007931A8"/>
    <w:rsid w:val="007A3122"/>
    <w:rsid w:val="007A4D51"/>
    <w:rsid w:val="007A604D"/>
    <w:rsid w:val="007A62D1"/>
    <w:rsid w:val="007B379F"/>
    <w:rsid w:val="007B4D62"/>
    <w:rsid w:val="007B523B"/>
    <w:rsid w:val="007C2365"/>
    <w:rsid w:val="007C29B4"/>
    <w:rsid w:val="007C36DC"/>
    <w:rsid w:val="007C3B27"/>
    <w:rsid w:val="007C6CDF"/>
    <w:rsid w:val="007D1DD5"/>
    <w:rsid w:val="007D7114"/>
    <w:rsid w:val="007E0281"/>
    <w:rsid w:val="007E1A13"/>
    <w:rsid w:val="007E232B"/>
    <w:rsid w:val="007E41F2"/>
    <w:rsid w:val="007E4BB2"/>
    <w:rsid w:val="007E5A45"/>
    <w:rsid w:val="007F0801"/>
    <w:rsid w:val="007F1AD5"/>
    <w:rsid w:val="007F276D"/>
    <w:rsid w:val="007F35F7"/>
    <w:rsid w:val="007F43E5"/>
    <w:rsid w:val="008005FE"/>
    <w:rsid w:val="00801008"/>
    <w:rsid w:val="008047F3"/>
    <w:rsid w:val="00810FD3"/>
    <w:rsid w:val="00814090"/>
    <w:rsid w:val="00815860"/>
    <w:rsid w:val="00821CAC"/>
    <w:rsid w:val="008228B6"/>
    <w:rsid w:val="00823817"/>
    <w:rsid w:val="00824FC6"/>
    <w:rsid w:val="008302F2"/>
    <w:rsid w:val="00831B7A"/>
    <w:rsid w:val="00840572"/>
    <w:rsid w:val="00840997"/>
    <w:rsid w:val="00840D02"/>
    <w:rsid w:val="008410D9"/>
    <w:rsid w:val="008428D5"/>
    <w:rsid w:val="00847165"/>
    <w:rsid w:val="00847C17"/>
    <w:rsid w:val="00847C6E"/>
    <w:rsid w:val="0085007B"/>
    <w:rsid w:val="0085007C"/>
    <w:rsid w:val="0085033C"/>
    <w:rsid w:val="00852856"/>
    <w:rsid w:val="00852C18"/>
    <w:rsid w:val="00853477"/>
    <w:rsid w:val="00856378"/>
    <w:rsid w:val="00863E26"/>
    <w:rsid w:val="0086403B"/>
    <w:rsid w:val="008647C1"/>
    <w:rsid w:val="00864841"/>
    <w:rsid w:val="00864C21"/>
    <w:rsid w:val="008712EF"/>
    <w:rsid w:val="00871941"/>
    <w:rsid w:val="0087563F"/>
    <w:rsid w:val="00875B42"/>
    <w:rsid w:val="00880D74"/>
    <w:rsid w:val="00881B81"/>
    <w:rsid w:val="00883D5E"/>
    <w:rsid w:val="00884EF6"/>
    <w:rsid w:val="00885D92"/>
    <w:rsid w:val="0088630D"/>
    <w:rsid w:val="00891894"/>
    <w:rsid w:val="00891C5A"/>
    <w:rsid w:val="00893FAD"/>
    <w:rsid w:val="00894B42"/>
    <w:rsid w:val="0089765C"/>
    <w:rsid w:val="008A0F06"/>
    <w:rsid w:val="008A2E86"/>
    <w:rsid w:val="008A46F6"/>
    <w:rsid w:val="008A4E87"/>
    <w:rsid w:val="008A72AE"/>
    <w:rsid w:val="008B02CE"/>
    <w:rsid w:val="008B3D5D"/>
    <w:rsid w:val="008B56B8"/>
    <w:rsid w:val="008B76EA"/>
    <w:rsid w:val="008C44D7"/>
    <w:rsid w:val="008D41AA"/>
    <w:rsid w:val="008E0711"/>
    <w:rsid w:val="008E2340"/>
    <w:rsid w:val="008E3705"/>
    <w:rsid w:val="008E38FE"/>
    <w:rsid w:val="008F0F3C"/>
    <w:rsid w:val="008F2A4B"/>
    <w:rsid w:val="008F5A17"/>
    <w:rsid w:val="008F614A"/>
    <w:rsid w:val="008F6E94"/>
    <w:rsid w:val="009003E9"/>
    <w:rsid w:val="00900A05"/>
    <w:rsid w:val="00900A78"/>
    <w:rsid w:val="00900EA2"/>
    <w:rsid w:val="00912464"/>
    <w:rsid w:val="00916C36"/>
    <w:rsid w:val="00917693"/>
    <w:rsid w:val="009230DA"/>
    <w:rsid w:val="00926C69"/>
    <w:rsid w:val="009304BA"/>
    <w:rsid w:val="00930F15"/>
    <w:rsid w:val="00932E83"/>
    <w:rsid w:val="0093586A"/>
    <w:rsid w:val="009366B7"/>
    <w:rsid w:val="00945D67"/>
    <w:rsid w:val="0095065C"/>
    <w:rsid w:val="009520F7"/>
    <w:rsid w:val="00953223"/>
    <w:rsid w:val="00955107"/>
    <w:rsid w:val="00955210"/>
    <w:rsid w:val="00956755"/>
    <w:rsid w:val="00957461"/>
    <w:rsid w:val="009578DB"/>
    <w:rsid w:val="0096127E"/>
    <w:rsid w:val="00962AE3"/>
    <w:rsid w:val="00963B8C"/>
    <w:rsid w:val="00964738"/>
    <w:rsid w:val="00964C1B"/>
    <w:rsid w:val="00973F01"/>
    <w:rsid w:val="0097412D"/>
    <w:rsid w:val="009750BE"/>
    <w:rsid w:val="00980407"/>
    <w:rsid w:val="00980625"/>
    <w:rsid w:val="009813F2"/>
    <w:rsid w:val="00982CF1"/>
    <w:rsid w:val="0098446B"/>
    <w:rsid w:val="00985B8B"/>
    <w:rsid w:val="00991DB3"/>
    <w:rsid w:val="009929FB"/>
    <w:rsid w:val="00992A0D"/>
    <w:rsid w:val="00992DAC"/>
    <w:rsid w:val="00997624"/>
    <w:rsid w:val="009A155D"/>
    <w:rsid w:val="009A6683"/>
    <w:rsid w:val="009A6A7D"/>
    <w:rsid w:val="009B0748"/>
    <w:rsid w:val="009B7CF7"/>
    <w:rsid w:val="009C11CB"/>
    <w:rsid w:val="009C209E"/>
    <w:rsid w:val="009C20B1"/>
    <w:rsid w:val="009C26D2"/>
    <w:rsid w:val="009C6AC6"/>
    <w:rsid w:val="009C7584"/>
    <w:rsid w:val="009D2984"/>
    <w:rsid w:val="009D68E0"/>
    <w:rsid w:val="009E0510"/>
    <w:rsid w:val="009E1D35"/>
    <w:rsid w:val="009E210A"/>
    <w:rsid w:val="009E2953"/>
    <w:rsid w:val="009E3A10"/>
    <w:rsid w:val="009F0E72"/>
    <w:rsid w:val="009F428E"/>
    <w:rsid w:val="009F45FB"/>
    <w:rsid w:val="00A00437"/>
    <w:rsid w:val="00A00628"/>
    <w:rsid w:val="00A0146C"/>
    <w:rsid w:val="00A031C7"/>
    <w:rsid w:val="00A06EEA"/>
    <w:rsid w:val="00A0785F"/>
    <w:rsid w:val="00A11463"/>
    <w:rsid w:val="00A12338"/>
    <w:rsid w:val="00A16350"/>
    <w:rsid w:val="00A20617"/>
    <w:rsid w:val="00A26C30"/>
    <w:rsid w:val="00A2796A"/>
    <w:rsid w:val="00A3073B"/>
    <w:rsid w:val="00A33620"/>
    <w:rsid w:val="00A34564"/>
    <w:rsid w:val="00A34AEF"/>
    <w:rsid w:val="00A35985"/>
    <w:rsid w:val="00A36AD6"/>
    <w:rsid w:val="00A40844"/>
    <w:rsid w:val="00A42E39"/>
    <w:rsid w:val="00A44373"/>
    <w:rsid w:val="00A450A2"/>
    <w:rsid w:val="00A4603B"/>
    <w:rsid w:val="00A539BC"/>
    <w:rsid w:val="00A60220"/>
    <w:rsid w:val="00A6056C"/>
    <w:rsid w:val="00A619DE"/>
    <w:rsid w:val="00A65021"/>
    <w:rsid w:val="00A67F3D"/>
    <w:rsid w:val="00A71C5B"/>
    <w:rsid w:val="00A725E0"/>
    <w:rsid w:val="00A74634"/>
    <w:rsid w:val="00A75453"/>
    <w:rsid w:val="00A80F87"/>
    <w:rsid w:val="00A81896"/>
    <w:rsid w:val="00A820E2"/>
    <w:rsid w:val="00A83B88"/>
    <w:rsid w:val="00A862D6"/>
    <w:rsid w:val="00A91C9B"/>
    <w:rsid w:val="00A91CAC"/>
    <w:rsid w:val="00A9304A"/>
    <w:rsid w:val="00A93B49"/>
    <w:rsid w:val="00A948E7"/>
    <w:rsid w:val="00A97617"/>
    <w:rsid w:val="00AA2C3A"/>
    <w:rsid w:val="00AA3A9D"/>
    <w:rsid w:val="00AA3B9C"/>
    <w:rsid w:val="00AB049C"/>
    <w:rsid w:val="00AC5645"/>
    <w:rsid w:val="00AC695A"/>
    <w:rsid w:val="00AC75DD"/>
    <w:rsid w:val="00AD448C"/>
    <w:rsid w:val="00AD7549"/>
    <w:rsid w:val="00AE15DB"/>
    <w:rsid w:val="00AE185D"/>
    <w:rsid w:val="00AE19BC"/>
    <w:rsid w:val="00AE21A8"/>
    <w:rsid w:val="00AE24C3"/>
    <w:rsid w:val="00AE61F3"/>
    <w:rsid w:val="00AE72B6"/>
    <w:rsid w:val="00AF099C"/>
    <w:rsid w:val="00AF10F2"/>
    <w:rsid w:val="00AF401C"/>
    <w:rsid w:val="00AF50FA"/>
    <w:rsid w:val="00AF59D0"/>
    <w:rsid w:val="00B05004"/>
    <w:rsid w:val="00B07C6D"/>
    <w:rsid w:val="00B15883"/>
    <w:rsid w:val="00B16381"/>
    <w:rsid w:val="00B167F4"/>
    <w:rsid w:val="00B16E7E"/>
    <w:rsid w:val="00B17BAE"/>
    <w:rsid w:val="00B21192"/>
    <w:rsid w:val="00B23744"/>
    <w:rsid w:val="00B24B04"/>
    <w:rsid w:val="00B256F8"/>
    <w:rsid w:val="00B25948"/>
    <w:rsid w:val="00B26618"/>
    <w:rsid w:val="00B26903"/>
    <w:rsid w:val="00B32C12"/>
    <w:rsid w:val="00B35B37"/>
    <w:rsid w:val="00B37747"/>
    <w:rsid w:val="00B409A1"/>
    <w:rsid w:val="00B414A7"/>
    <w:rsid w:val="00B45F7D"/>
    <w:rsid w:val="00B46072"/>
    <w:rsid w:val="00B465E5"/>
    <w:rsid w:val="00B562B5"/>
    <w:rsid w:val="00B57F63"/>
    <w:rsid w:val="00B6146D"/>
    <w:rsid w:val="00B66F84"/>
    <w:rsid w:val="00B70FC7"/>
    <w:rsid w:val="00B70FE2"/>
    <w:rsid w:val="00B7368C"/>
    <w:rsid w:val="00B741DF"/>
    <w:rsid w:val="00B74730"/>
    <w:rsid w:val="00B751EA"/>
    <w:rsid w:val="00B758DC"/>
    <w:rsid w:val="00B76C39"/>
    <w:rsid w:val="00B854A2"/>
    <w:rsid w:val="00B91B5E"/>
    <w:rsid w:val="00B92F30"/>
    <w:rsid w:val="00B93170"/>
    <w:rsid w:val="00B9717D"/>
    <w:rsid w:val="00BA1C9B"/>
    <w:rsid w:val="00BA3C86"/>
    <w:rsid w:val="00BA3D35"/>
    <w:rsid w:val="00BA400C"/>
    <w:rsid w:val="00BA791B"/>
    <w:rsid w:val="00BB01C0"/>
    <w:rsid w:val="00BB39C0"/>
    <w:rsid w:val="00BB6216"/>
    <w:rsid w:val="00BB70E4"/>
    <w:rsid w:val="00BC0895"/>
    <w:rsid w:val="00BD042C"/>
    <w:rsid w:val="00BD119A"/>
    <w:rsid w:val="00BD6C6F"/>
    <w:rsid w:val="00BE30AB"/>
    <w:rsid w:val="00BE39E9"/>
    <w:rsid w:val="00BE61BD"/>
    <w:rsid w:val="00BF0326"/>
    <w:rsid w:val="00BF19D6"/>
    <w:rsid w:val="00BF2F69"/>
    <w:rsid w:val="00BF4196"/>
    <w:rsid w:val="00BF41A8"/>
    <w:rsid w:val="00BF6E14"/>
    <w:rsid w:val="00C04A4C"/>
    <w:rsid w:val="00C114DB"/>
    <w:rsid w:val="00C14786"/>
    <w:rsid w:val="00C20DED"/>
    <w:rsid w:val="00C26B76"/>
    <w:rsid w:val="00C358CA"/>
    <w:rsid w:val="00C4003F"/>
    <w:rsid w:val="00C42F35"/>
    <w:rsid w:val="00C44D66"/>
    <w:rsid w:val="00C45717"/>
    <w:rsid w:val="00C500A8"/>
    <w:rsid w:val="00C524AD"/>
    <w:rsid w:val="00C53E36"/>
    <w:rsid w:val="00C60244"/>
    <w:rsid w:val="00C60581"/>
    <w:rsid w:val="00C616A9"/>
    <w:rsid w:val="00C628B4"/>
    <w:rsid w:val="00C64271"/>
    <w:rsid w:val="00C648C3"/>
    <w:rsid w:val="00C7104B"/>
    <w:rsid w:val="00C72B42"/>
    <w:rsid w:val="00C82914"/>
    <w:rsid w:val="00C8319B"/>
    <w:rsid w:val="00C84765"/>
    <w:rsid w:val="00C85C60"/>
    <w:rsid w:val="00C86905"/>
    <w:rsid w:val="00C87DB4"/>
    <w:rsid w:val="00C931BE"/>
    <w:rsid w:val="00C94A9B"/>
    <w:rsid w:val="00C96EFC"/>
    <w:rsid w:val="00CA0B4E"/>
    <w:rsid w:val="00CA3C41"/>
    <w:rsid w:val="00CA71BA"/>
    <w:rsid w:val="00CB04D5"/>
    <w:rsid w:val="00CB1EC0"/>
    <w:rsid w:val="00CC4CBF"/>
    <w:rsid w:val="00CC569A"/>
    <w:rsid w:val="00CC717D"/>
    <w:rsid w:val="00CC74D8"/>
    <w:rsid w:val="00CD1D85"/>
    <w:rsid w:val="00CD3168"/>
    <w:rsid w:val="00CD387B"/>
    <w:rsid w:val="00CD52A0"/>
    <w:rsid w:val="00CD594C"/>
    <w:rsid w:val="00CE70CB"/>
    <w:rsid w:val="00CF1F1C"/>
    <w:rsid w:val="00CF421C"/>
    <w:rsid w:val="00D00C4A"/>
    <w:rsid w:val="00D02F80"/>
    <w:rsid w:val="00D07EBD"/>
    <w:rsid w:val="00D10F34"/>
    <w:rsid w:val="00D1342E"/>
    <w:rsid w:val="00D14FB8"/>
    <w:rsid w:val="00D20BEE"/>
    <w:rsid w:val="00D215A2"/>
    <w:rsid w:val="00D23933"/>
    <w:rsid w:val="00D27D75"/>
    <w:rsid w:val="00D338FD"/>
    <w:rsid w:val="00D34B14"/>
    <w:rsid w:val="00D3759D"/>
    <w:rsid w:val="00D400E1"/>
    <w:rsid w:val="00D40F3C"/>
    <w:rsid w:val="00D4334B"/>
    <w:rsid w:val="00D50938"/>
    <w:rsid w:val="00D514BA"/>
    <w:rsid w:val="00D51900"/>
    <w:rsid w:val="00D537F1"/>
    <w:rsid w:val="00D5395A"/>
    <w:rsid w:val="00D53ACC"/>
    <w:rsid w:val="00D54983"/>
    <w:rsid w:val="00D57533"/>
    <w:rsid w:val="00D61768"/>
    <w:rsid w:val="00D64060"/>
    <w:rsid w:val="00D67EA6"/>
    <w:rsid w:val="00D720B1"/>
    <w:rsid w:val="00D722EF"/>
    <w:rsid w:val="00D733AE"/>
    <w:rsid w:val="00D83C46"/>
    <w:rsid w:val="00D857DD"/>
    <w:rsid w:val="00D86BE3"/>
    <w:rsid w:val="00D86D19"/>
    <w:rsid w:val="00D86DEA"/>
    <w:rsid w:val="00D93F29"/>
    <w:rsid w:val="00D96D74"/>
    <w:rsid w:val="00DA013A"/>
    <w:rsid w:val="00DA1BE2"/>
    <w:rsid w:val="00DA3FCE"/>
    <w:rsid w:val="00DA58D9"/>
    <w:rsid w:val="00DA660B"/>
    <w:rsid w:val="00DA71F6"/>
    <w:rsid w:val="00DB2A4E"/>
    <w:rsid w:val="00DC00F1"/>
    <w:rsid w:val="00DC0FCC"/>
    <w:rsid w:val="00DC1F0B"/>
    <w:rsid w:val="00DC3005"/>
    <w:rsid w:val="00DC503E"/>
    <w:rsid w:val="00DC56CB"/>
    <w:rsid w:val="00DD5543"/>
    <w:rsid w:val="00DD58B2"/>
    <w:rsid w:val="00DD6035"/>
    <w:rsid w:val="00DE3A2B"/>
    <w:rsid w:val="00DE3A37"/>
    <w:rsid w:val="00DE6474"/>
    <w:rsid w:val="00DE7384"/>
    <w:rsid w:val="00DF0BC1"/>
    <w:rsid w:val="00DF29CB"/>
    <w:rsid w:val="00DF346B"/>
    <w:rsid w:val="00DF49F8"/>
    <w:rsid w:val="00DF51D9"/>
    <w:rsid w:val="00DF5A41"/>
    <w:rsid w:val="00DF5F86"/>
    <w:rsid w:val="00DF7437"/>
    <w:rsid w:val="00DF780F"/>
    <w:rsid w:val="00E0038F"/>
    <w:rsid w:val="00E01E94"/>
    <w:rsid w:val="00E05243"/>
    <w:rsid w:val="00E059DF"/>
    <w:rsid w:val="00E100FB"/>
    <w:rsid w:val="00E1064E"/>
    <w:rsid w:val="00E116CB"/>
    <w:rsid w:val="00E1761C"/>
    <w:rsid w:val="00E178E3"/>
    <w:rsid w:val="00E20004"/>
    <w:rsid w:val="00E21003"/>
    <w:rsid w:val="00E21FA1"/>
    <w:rsid w:val="00E252A6"/>
    <w:rsid w:val="00E25FDA"/>
    <w:rsid w:val="00E2626C"/>
    <w:rsid w:val="00E328BC"/>
    <w:rsid w:val="00E33049"/>
    <w:rsid w:val="00E350BB"/>
    <w:rsid w:val="00E406B5"/>
    <w:rsid w:val="00E43EC9"/>
    <w:rsid w:val="00E448E9"/>
    <w:rsid w:val="00E4687B"/>
    <w:rsid w:val="00E47AEA"/>
    <w:rsid w:val="00E51108"/>
    <w:rsid w:val="00E547B1"/>
    <w:rsid w:val="00E553F8"/>
    <w:rsid w:val="00E55AC2"/>
    <w:rsid w:val="00E6542A"/>
    <w:rsid w:val="00E6671A"/>
    <w:rsid w:val="00E67289"/>
    <w:rsid w:val="00E70DAC"/>
    <w:rsid w:val="00E72242"/>
    <w:rsid w:val="00E7297F"/>
    <w:rsid w:val="00E77C21"/>
    <w:rsid w:val="00E822EE"/>
    <w:rsid w:val="00E860E5"/>
    <w:rsid w:val="00E864DE"/>
    <w:rsid w:val="00E8781A"/>
    <w:rsid w:val="00E9247E"/>
    <w:rsid w:val="00E95B20"/>
    <w:rsid w:val="00E97784"/>
    <w:rsid w:val="00EA2441"/>
    <w:rsid w:val="00EA26AA"/>
    <w:rsid w:val="00EA5562"/>
    <w:rsid w:val="00EA575D"/>
    <w:rsid w:val="00EA7550"/>
    <w:rsid w:val="00EB50E5"/>
    <w:rsid w:val="00EB6EDB"/>
    <w:rsid w:val="00EC0132"/>
    <w:rsid w:val="00EC1676"/>
    <w:rsid w:val="00EC383A"/>
    <w:rsid w:val="00EC4180"/>
    <w:rsid w:val="00EC47A6"/>
    <w:rsid w:val="00EC7EDC"/>
    <w:rsid w:val="00ED2701"/>
    <w:rsid w:val="00ED4A37"/>
    <w:rsid w:val="00EE3EA8"/>
    <w:rsid w:val="00EE6D93"/>
    <w:rsid w:val="00EF1074"/>
    <w:rsid w:val="00EF4416"/>
    <w:rsid w:val="00EF5649"/>
    <w:rsid w:val="00F06826"/>
    <w:rsid w:val="00F123B4"/>
    <w:rsid w:val="00F12E5D"/>
    <w:rsid w:val="00F1638E"/>
    <w:rsid w:val="00F1643F"/>
    <w:rsid w:val="00F17188"/>
    <w:rsid w:val="00F2242B"/>
    <w:rsid w:val="00F24370"/>
    <w:rsid w:val="00F24FD6"/>
    <w:rsid w:val="00F33756"/>
    <w:rsid w:val="00F40D93"/>
    <w:rsid w:val="00F447B0"/>
    <w:rsid w:val="00F44B6F"/>
    <w:rsid w:val="00F4729D"/>
    <w:rsid w:val="00F477E9"/>
    <w:rsid w:val="00F53644"/>
    <w:rsid w:val="00F54A71"/>
    <w:rsid w:val="00F5524A"/>
    <w:rsid w:val="00F561EF"/>
    <w:rsid w:val="00F57A25"/>
    <w:rsid w:val="00F64878"/>
    <w:rsid w:val="00F6557D"/>
    <w:rsid w:val="00F65602"/>
    <w:rsid w:val="00F717DD"/>
    <w:rsid w:val="00F71CCC"/>
    <w:rsid w:val="00F73465"/>
    <w:rsid w:val="00F849C4"/>
    <w:rsid w:val="00F85B3C"/>
    <w:rsid w:val="00F91B85"/>
    <w:rsid w:val="00F92801"/>
    <w:rsid w:val="00F940EF"/>
    <w:rsid w:val="00F962E7"/>
    <w:rsid w:val="00F96D3E"/>
    <w:rsid w:val="00FA01CA"/>
    <w:rsid w:val="00FA7A67"/>
    <w:rsid w:val="00FB1792"/>
    <w:rsid w:val="00FB1D65"/>
    <w:rsid w:val="00FB620C"/>
    <w:rsid w:val="00FB753A"/>
    <w:rsid w:val="00FC3994"/>
    <w:rsid w:val="00FC4948"/>
    <w:rsid w:val="00FD12A2"/>
    <w:rsid w:val="00FD1EB2"/>
    <w:rsid w:val="00FD4346"/>
    <w:rsid w:val="00FE2E77"/>
    <w:rsid w:val="00FE35BF"/>
    <w:rsid w:val="00FE4EAB"/>
    <w:rsid w:val="00FE5237"/>
    <w:rsid w:val="00FF464D"/>
    <w:rsid w:val="00FF54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E035671-8847-4701-A242-C3160215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1F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10"/>
    <w:qFormat/>
    <w:rsid w:val="00DA71F6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">
    <w:name w:val="Название Знак"/>
    <w:basedOn w:val="DefaultParagraphFont"/>
    <w:uiPriority w:val="10"/>
    <w:rsid w:val="00DA71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0">
    <w:name w:val="Основной текст с отступом Знак"/>
    <w:aliases w:val="Body Text 3 Знак,Знак Знак"/>
    <w:basedOn w:val="DefaultParagraphFont"/>
    <w:link w:val="BodyTextIndent"/>
    <w:uiPriority w:val="99"/>
    <w:semiHidden/>
    <w:locked/>
    <w:rsid w:val="00DA71F6"/>
    <w:rPr>
      <w:rFonts w:ascii="Calibri" w:eastAsia="Calibri" w:hAnsi="Calibri" w:cs="Calibri"/>
      <w:sz w:val="24"/>
      <w:szCs w:val="24"/>
    </w:rPr>
  </w:style>
  <w:style w:type="paragraph" w:styleId="BodyTextIndent">
    <w:name w:val="Body Text Indent"/>
    <w:aliases w:val="Body Text 3,Знак"/>
    <w:basedOn w:val="Normal"/>
    <w:link w:val="a0"/>
    <w:uiPriority w:val="99"/>
    <w:semiHidden/>
    <w:unhideWhenUsed/>
    <w:rsid w:val="00DA71F6"/>
    <w:pPr>
      <w:spacing w:after="120" w:line="240" w:lineRule="auto"/>
      <w:ind w:left="283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DA71F6"/>
    <w:rPr>
      <w:rFonts w:eastAsiaTheme="minorEastAsia"/>
      <w:lang w:eastAsia="ru-RU"/>
    </w:rPr>
  </w:style>
  <w:style w:type="paragraph" w:styleId="BodyTextIndent2">
    <w:name w:val="Body Text Indent 2"/>
    <w:basedOn w:val="Normal"/>
    <w:link w:val="21"/>
    <w:semiHidden/>
    <w:unhideWhenUsed/>
    <w:rsid w:val="00DA71F6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basedOn w:val="DefaultParagraphFont"/>
    <w:uiPriority w:val="99"/>
    <w:semiHidden/>
    <w:rsid w:val="00DA71F6"/>
    <w:rPr>
      <w:rFonts w:eastAsiaTheme="minorEastAsia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DA71F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DA71F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Название Знак1"/>
    <w:basedOn w:val="DefaultParagraphFont"/>
    <w:link w:val="Title"/>
    <w:locked/>
    <w:rsid w:val="00DA71F6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21">
    <w:name w:val="Основной текст с отступом 2 Знак1"/>
    <w:basedOn w:val="DefaultParagraphFont"/>
    <w:link w:val="BodyTextIndent2"/>
    <w:semiHidden/>
    <w:locked/>
    <w:rsid w:val="00DA71F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a1"/>
    <w:uiPriority w:val="99"/>
    <w:unhideWhenUsed/>
    <w:rsid w:val="004729EE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4729EE"/>
    <w:rPr>
      <w:rFonts w:eastAsiaTheme="minorEastAsia"/>
      <w:lang w:eastAsia="ru-RU"/>
    </w:rPr>
  </w:style>
  <w:style w:type="paragraph" w:customStyle="1" w:styleId="ConsCell">
    <w:name w:val="ConsCell"/>
    <w:rsid w:val="00470D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eader">
    <w:name w:val="header"/>
    <w:basedOn w:val="Normal"/>
    <w:link w:val="a2"/>
    <w:uiPriority w:val="99"/>
    <w:unhideWhenUsed/>
    <w:rsid w:val="00041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0413E3"/>
    <w:rPr>
      <w:rFonts w:eastAsiaTheme="minorEastAsia"/>
      <w:lang w:eastAsia="ru-RU"/>
    </w:rPr>
  </w:style>
  <w:style w:type="paragraph" w:styleId="Footer">
    <w:name w:val="footer"/>
    <w:basedOn w:val="Normal"/>
    <w:link w:val="a3"/>
    <w:uiPriority w:val="99"/>
    <w:unhideWhenUsed/>
    <w:rsid w:val="00041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0413E3"/>
    <w:rPr>
      <w:rFonts w:eastAsiaTheme="minorEastAsia"/>
      <w:lang w:eastAsia="ru-RU"/>
    </w:rPr>
  </w:style>
  <w:style w:type="paragraph" w:styleId="BalloonText">
    <w:name w:val="Balloon Text"/>
    <w:basedOn w:val="Normal"/>
    <w:link w:val="a4"/>
    <w:uiPriority w:val="99"/>
    <w:semiHidden/>
    <w:unhideWhenUsed/>
    <w:rsid w:val="00257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257C6C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A1D7D0-D04C-4BC0-BC0B-C80E5851B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